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DB" w:rsidRPr="007146DB" w:rsidRDefault="007146DB" w:rsidP="00D75C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АПЕЛЛЯЦИЯ</w:t>
      </w:r>
    </w:p>
    <w:p w:rsidR="007146DB" w:rsidRPr="007146DB" w:rsidRDefault="007146DB" w:rsidP="0071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Участники ГИА 9 вправе подать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hyperlink r:id="rId5" w:tgtFrame="_blank" w:history="1">
        <w:proofErr w:type="gramStart"/>
        <w:r w:rsidRPr="007146DB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апелляцию</w:t>
        </w:r>
        <w:proofErr w:type="gramEnd"/>
      </w:hyperlink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как по процедуре проведения экзаменов, так и о несогласии с полученными результатами в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hyperlink r:id="rId6" w:tgtFrame="_blank" w:history="1">
        <w:r w:rsidRPr="007146DB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конфликтную комиссию</w:t>
        </w:r>
      </w:hyperlink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.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shd w:val="clear" w:color="auto" w:fill="FFFFFF"/>
          <w:lang w:eastAsia="ru-RU"/>
        </w:rPr>
        <w:t>Конфликтная комиссия: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lang w:eastAsia="ru-RU"/>
        </w:rPr>
        <w:t> </w:t>
      </w:r>
    </w:p>
    <w:p w:rsidR="007146DB" w:rsidRPr="007146DB" w:rsidRDefault="007146DB" w:rsidP="007146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принимает и рассматривает апелляции </w:t>
      </w:r>
      <w:proofErr w:type="gramStart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обучающихся</w:t>
      </w:r>
      <w:proofErr w:type="gramEnd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7146DB" w:rsidRPr="007146DB" w:rsidRDefault="007146DB" w:rsidP="007146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shd w:val="clear" w:color="auto" w:fill="FFFFFF"/>
          <w:lang w:eastAsia="ru-RU"/>
        </w:rPr>
        <w:t>Не рассматриваются апелляции по вопросам: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7146DB" w:rsidRPr="007146DB" w:rsidRDefault="007146DB" w:rsidP="007146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7146DB" w:rsidRPr="007146DB" w:rsidRDefault="007146DB" w:rsidP="007146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связанным с выполнением заданий </w:t>
      </w:r>
      <w:proofErr w:type="gramStart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экзаменационной</w:t>
      </w:r>
      <w:proofErr w:type="gramEnd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работы с кратким ответом;</w:t>
      </w:r>
    </w:p>
    <w:p w:rsidR="007146DB" w:rsidRPr="007146DB" w:rsidRDefault="007146DB" w:rsidP="007146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неправильного оформления экзаменационной работы.</w:t>
      </w:r>
    </w:p>
    <w:p w:rsidR="007146DB" w:rsidRPr="007146DB" w:rsidRDefault="007146DB" w:rsidP="0071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6DB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помощь </w:t>
      </w:r>
      <w:proofErr w:type="gramStart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 ограниченными возможностями здоровья.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</w:p>
    <w:p w:rsidR="007146DB" w:rsidRPr="007146DB" w:rsidRDefault="007146DB" w:rsidP="007146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отклонении апелляции;</w:t>
      </w:r>
    </w:p>
    <w:p w:rsidR="007146DB" w:rsidRPr="007146DB" w:rsidRDefault="007146DB" w:rsidP="007146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удовлетворении апелляции.</w:t>
      </w:r>
    </w:p>
    <w:p w:rsidR="00893146" w:rsidRPr="007146DB" w:rsidRDefault="007146DB" w:rsidP="0071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Апелляцию о несогласии с выставленными баллами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lastRenderedPageBreak/>
        <w:t>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обучающемуся</w:t>
      </w:r>
      <w:proofErr w:type="gramEnd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(при его участии в рассмотрении апелляции).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146D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 полученными ими результатами.</w:t>
      </w:r>
    </w:p>
    <w:sectPr w:rsidR="00893146" w:rsidRPr="007146DB" w:rsidSect="007146D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132"/>
    <w:multiLevelType w:val="multilevel"/>
    <w:tmpl w:val="A9B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1551A"/>
    <w:multiLevelType w:val="multilevel"/>
    <w:tmpl w:val="01A6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6765A"/>
    <w:multiLevelType w:val="multilevel"/>
    <w:tmpl w:val="6312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6DB"/>
    <w:rsid w:val="007146DB"/>
    <w:rsid w:val="00893146"/>
    <w:rsid w:val="00C35875"/>
    <w:rsid w:val="00D7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46"/>
  </w:style>
  <w:style w:type="paragraph" w:styleId="1">
    <w:name w:val="heading 1"/>
    <w:basedOn w:val="a"/>
    <w:link w:val="10"/>
    <w:uiPriority w:val="9"/>
    <w:qFormat/>
    <w:rsid w:val="00714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46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6DB"/>
  </w:style>
  <w:style w:type="paragraph" w:styleId="a4">
    <w:name w:val="Balloon Text"/>
    <w:basedOn w:val="a"/>
    <w:link w:val="a5"/>
    <w:uiPriority w:val="99"/>
    <w:semiHidden/>
    <w:unhideWhenUsed/>
    <w:rsid w:val="0071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4</cp:revision>
  <dcterms:created xsi:type="dcterms:W3CDTF">2017-04-24T07:35:00Z</dcterms:created>
  <dcterms:modified xsi:type="dcterms:W3CDTF">2017-04-24T11:13:00Z</dcterms:modified>
</cp:coreProperties>
</file>