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79"/>
      </w:tblGrid>
      <w:tr w:rsidR="000E5C0D" w:rsidTr="002977D9">
        <w:tc>
          <w:tcPr>
            <w:tcW w:w="5139" w:type="dxa"/>
          </w:tcPr>
          <w:p w:rsidR="000E5C0D" w:rsidRDefault="000E5C0D" w:rsidP="002977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Педагогическом Совете </w:t>
            </w:r>
          </w:p>
          <w:p w:rsidR="000E5C0D" w:rsidRDefault="000E5C0D" w:rsidP="0029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4 от «19» марта 2014 г.</w:t>
            </w:r>
          </w:p>
        </w:tc>
        <w:tc>
          <w:tcPr>
            <w:tcW w:w="5140" w:type="dxa"/>
          </w:tcPr>
          <w:p w:rsidR="000E5C0D" w:rsidRDefault="000E5C0D" w:rsidP="002977D9">
            <w:pPr>
              <w:ind w:left="5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0E5C0D" w:rsidRDefault="000E5C0D" w:rsidP="002977D9">
            <w:pPr>
              <w:ind w:left="53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МКОУ ООШ г. Сосновка</w:t>
            </w:r>
          </w:p>
          <w:p w:rsidR="000E5C0D" w:rsidRDefault="000E5C0D" w:rsidP="002977D9">
            <w:pPr>
              <w:ind w:left="5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 Н.В. Черепанова</w:t>
            </w:r>
          </w:p>
          <w:p w:rsidR="000E5C0D" w:rsidRDefault="000E5C0D" w:rsidP="002977D9">
            <w:pPr>
              <w:ind w:left="5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16 от 01.04.2014 г.</w:t>
            </w:r>
          </w:p>
        </w:tc>
      </w:tr>
    </w:tbl>
    <w:p w:rsidR="000E5C0D" w:rsidRDefault="000E5C0D" w:rsidP="00E166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6630" w:rsidRPr="00E16630" w:rsidRDefault="00E16630" w:rsidP="00E166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1663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16630" w:rsidRPr="00E16630" w:rsidRDefault="00E16630" w:rsidP="00E166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16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E1663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самообследовании</w:t>
      </w:r>
      <w:proofErr w:type="spellEnd"/>
    </w:p>
    <w:p w:rsidR="00E16630" w:rsidRPr="00E16630" w:rsidRDefault="00E16630" w:rsidP="00E166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образовательного учреждения</w:t>
      </w:r>
    </w:p>
    <w:p w:rsidR="00E16630" w:rsidRPr="00E16630" w:rsidRDefault="00E16630" w:rsidP="00E166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основной общеобразовательной школы г. Сосновка </w:t>
      </w:r>
    </w:p>
    <w:p w:rsidR="00E16630" w:rsidRPr="00E16630" w:rsidRDefault="00E16630" w:rsidP="00E166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>Вятскополянского района Кировской области</w:t>
      </w:r>
    </w:p>
    <w:p w:rsidR="00E16630" w:rsidRPr="00E16630" w:rsidRDefault="00E16630" w:rsidP="00E166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6630" w:rsidRPr="00E16630" w:rsidRDefault="00E16630" w:rsidP="00E166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E166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16630">
        <w:rPr>
          <w:rFonts w:ascii="Times New Roman" w:eastAsia="Times New Roman" w:hAnsi="Times New Roman" w:cs="Times New Roman"/>
          <w:b/>
          <w:bCs/>
          <w:sz w:val="24"/>
          <w:szCs w:val="24"/>
        </w:rPr>
        <w:t>.Общие положения.</w:t>
      </w:r>
      <w:proofErr w:type="gramEnd"/>
    </w:p>
    <w:p w:rsidR="00E16630" w:rsidRPr="00E16630" w:rsidRDefault="00E16630" w:rsidP="00E16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1.Настоящее Положение устанавливает правила проведения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казенного образовательного учреждения основной общеобразовательной школы г. Сосновка Вятскополянского района (далее - </w:t>
      </w:r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66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E16630">
        <w:rPr>
          <w:rFonts w:ascii="Times New Roman" w:eastAsia="Times New Roman" w:hAnsi="Times New Roman" w:cs="Times New Roman"/>
          <w:iCs/>
          <w:sz w:val="24"/>
          <w:szCs w:val="24"/>
        </w:rPr>
        <w:t>Положение разработано в соответствии с пунктом 3 части 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16630">
        <w:rPr>
          <w:rFonts w:ascii="Times New Roman" w:eastAsia="Times New Roman" w:hAnsi="Times New Roman" w:cs="Times New Roman"/>
          <w:iCs/>
          <w:sz w:val="24"/>
          <w:szCs w:val="24"/>
        </w:rPr>
        <w:t>статьи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 29 Федерального закона от 29 декабря 2012г. № 273-ФЗ «Об образовании в Российской Федерации»; «Порядком проведения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>», утвержденным приказом Министерством образования и науки Российской Федерации от 14 июня 2013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>462;</w:t>
      </w:r>
      <w:r w:rsidRPr="00E16630">
        <w:rPr>
          <w:rFonts w:ascii="Arial" w:eastAsia="Times New Roman" w:hAnsi="Arial" w:cs="Arial"/>
          <w:sz w:val="21"/>
          <w:szCs w:val="21"/>
        </w:rPr>
        <w:t xml:space="preserve"> 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«Показателями деятельности общеобразовательной организации, подлежащей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16630">
        <w:rPr>
          <w:rFonts w:ascii="Arial" w:eastAsia="Times New Roman" w:hAnsi="Arial" w:cs="Arial"/>
          <w:sz w:val="21"/>
          <w:szCs w:val="21"/>
        </w:rPr>
        <w:t xml:space="preserve"> 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утвержденными </w:t>
      </w:r>
      <w:r w:rsidRPr="00E1663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Министерством образования и науки Российской Федерации от 10 декабря 2013 г. N 1324 г. </w:t>
      </w:r>
    </w:p>
    <w:p w:rsidR="00E16630" w:rsidRP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, а также подготовка отчета о результатах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(далее - отчет).</w:t>
      </w:r>
    </w:p>
    <w:p w:rsidR="00E16630" w:rsidRP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Школой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ежегодно.</w:t>
      </w:r>
    </w:p>
    <w:p w:rsidR="00E16630" w:rsidRP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4. Процедура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E16630" w:rsidRP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6630" w:rsidRP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6630" w:rsidRP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E16630" w:rsidRP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отчета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Советом Школы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630" w:rsidRP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5. Сроки, форма проведения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, состав лиц, привлекаемых для его проведения, определяются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приказом директора Школы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CB0F67" w:rsidRDefault="00CB0F67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</w:t>
      </w:r>
      <w:r w:rsidR="00C122FA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показателям:</w:t>
      </w:r>
    </w:p>
    <w:p w:rsidR="00CB0F67" w:rsidRDefault="00CB0F67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7229"/>
        <w:gridCol w:w="1843"/>
      </w:tblGrid>
      <w:tr w:rsidR="00CB0F67" w:rsidTr="00CB0F67">
        <w:tc>
          <w:tcPr>
            <w:tcW w:w="959" w:type="dxa"/>
          </w:tcPr>
          <w:p w:rsidR="00CB0F67" w:rsidRDefault="00CB0F67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CB0F67" w:rsidRDefault="00CB0F67" w:rsidP="00CB0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CB0F67" w:rsidRDefault="00CB0F67" w:rsidP="00CB0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9635EE" w:rsidTr="00CB0F67">
        <w:tc>
          <w:tcPr>
            <w:tcW w:w="95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общеобразовательной организации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лицензии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свидетельства о государственной аккредитации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обучающихся (человек)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каждой реализуемой общеобразовательной программе:</w:t>
            </w:r>
          </w:p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 образования (человек/%)</w:t>
            </w:r>
          </w:p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F67" w:rsidTr="00CB0F67">
        <w:tc>
          <w:tcPr>
            <w:tcW w:w="959" w:type="dxa"/>
          </w:tcPr>
          <w:p w:rsidR="00CB0F67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0F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B0F67" w:rsidRDefault="00CB0F67" w:rsidP="0096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результаты </w:t>
            </w:r>
            <w:proofErr w:type="gramStart"/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CB0F67" w:rsidRDefault="00CB0F67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F67" w:rsidTr="00CB0F67">
        <w:tc>
          <w:tcPr>
            <w:tcW w:w="959" w:type="dxa"/>
          </w:tcPr>
          <w:p w:rsidR="00CB0F67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229" w:type="dxa"/>
          </w:tcPr>
          <w:p w:rsidR="00CB0F67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1843" w:type="dxa"/>
          </w:tcPr>
          <w:p w:rsidR="00CB0F67" w:rsidRDefault="00CB0F67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F67" w:rsidTr="00CB0F67">
        <w:tc>
          <w:tcPr>
            <w:tcW w:w="959" w:type="dxa"/>
          </w:tcPr>
          <w:p w:rsidR="00CB0F67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229" w:type="dxa"/>
          </w:tcPr>
          <w:p w:rsidR="00CB0F67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успеваемость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CB0F67" w:rsidRDefault="00CB0F67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229" w:type="dxa"/>
          </w:tcPr>
          <w:p w:rsidR="009635EE" w:rsidRDefault="009635EE" w:rsidP="00C01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обучающихся, успевающих на «4» и «5»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BD4FB3" w:rsidP="0026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9635EE" w:rsidRDefault="009635EE" w:rsidP="00992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229" w:type="dxa"/>
          </w:tcPr>
          <w:p w:rsidR="009635EE" w:rsidRDefault="00BD4FB3" w:rsidP="00963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229" w:type="dxa"/>
          </w:tcPr>
          <w:p w:rsidR="009635EE" w:rsidRDefault="00BD4FB3" w:rsidP="0026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9635EE" w:rsidRDefault="00BD4FB3" w:rsidP="0026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229" w:type="dxa"/>
          </w:tcPr>
          <w:p w:rsidR="009635EE" w:rsidRDefault="00BD4FB3" w:rsidP="0026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(русский язык)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229" w:type="dxa"/>
          </w:tcPr>
          <w:p w:rsidR="009635EE" w:rsidRDefault="00BD4FB3" w:rsidP="0026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(математика)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9635EE" w:rsidRDefault="00BD4FB3" w:rsidP="00186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B3" w:rsidTr="00CB0F67">
        <w:tc>
          <w:tcPr>
            <w:tcW w:w="959" w:type="dxa"/>
          </w:tcPr>
          <w:p w:rsidR="00BD4FB3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7229" w:type="dxa"/>
          </w:tcPr>
          <w:p w:rsidR="00BD4FB3" w:rsidRDefault="00BD4FB3" w:rsidP="00186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(человек/%)</w:t>
            </w:r>
          </w:p>
        </w:tc>
        <w:tc>
          <w:tcPr>
            <w:tcW w:w="1843" w:type="dxa"/>
          </w:tcPr>
          <w:p w:rsidR="00BD4FB3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B3" w:rsidTr="00CB0F67">
        <w:tc>
          <w:tcPr>
            <w:tcW w:w="959" w:type="dxa"/>
          </w:tcPr>
          <w:p w:rsidR="00BD4FB3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BD4FB3" w:rsidRDefault="00BD4FB3" w:rsidP="00186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выпускников-медалистов (человек/%)</w:t>
            </w:r>
          </w:p>
        </w:tc>
        <w:tc>
          <w:tcPr>
            <w:tcW w:w="1843" w:type="dxa"/>
          </w:tcPr>
          <w:p w:rsidR="00BD4FB3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FB3" w:rsidTr="00CB0F67">
        <w:tc>
          <w:tcPr>
            <w:tcW w:w="959" w:type="dxa"/>
          </w:tcPr>
          <w:p w:rsidR="00BD4FB3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29" w:type="dxa"/>
          </w:tcPr>
          <w:p w:rsidR="00BD4FB3" w:rsidRDefault="00BD4FB3" w:rsidP="00186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843" w:type="dxa"/>
          </w:tcPr>
          <w:p w:rsidR="00BD4FB3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BD4FB3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7229" w:type="dxa"/>
          </w:tcPr>
          <w:p w:rsidR="009635EE" w:rsidRDefault="00BD4FB3" w:rsidP="0059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принявших участие в различных олимпиадах, смотрах, конкурсах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7229" w:type="dxa"/>
          </w:tcPr>
          <w:p w:rsidR="009635EE" w:rsidRDefault="00595BC8" w:rsidP="0059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 обучающихся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-победителей и призеров олимпиад, смотров,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35EE" w:rsidRDefault="00595BC8" w:rsidP="0026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уровня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35EE" w:rsidRDefault="00595BC8" w:rsidP="0026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едерального уровня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635EE" w:rsidRDefault="00595BC8" w:rsidP="00263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еждународного уровня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9635EE" w:rsidRDefault="00595BC8" w:rsidP="00186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9635EE" w:rsidRDefault="009635EE" w:rsidP="0059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ость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9635EE" w:rsidRDefault="00595BC8" w:rsidP="0059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работников, имеющих высшее образование,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229" w:type="dxa"/>
          </w:tcPr>
          <w:p w:rsidR="009635EE" w:rsidRDefault="00595BC8" w:rsidP="008D22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</w:tcPr>
          <w:p w:rsidR="009635EE" w:rsidRDefault="00595BC8" w:rsidP="0059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работников, имеющих среднее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229" w:type="dxa"/>
          </w:tcPr>
          <w:p w:rsidR="009635EE" w:rsidRDefault="00595BC8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</w:tcPr>
          <w:p w:rsidR="009635EE" w:rsidRDefault="00595BC8" w:rsidP="0059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 которым по результатам аттестации присвоена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7229" w:type="dxa"/>
          </w:tcPr>
          <w:p w:rsidR="009635EE" w:rsidRDefault="00595BC8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  <w:proofErr w:type="gramEnd"/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7229" w:type="dxa"/>
          </w:tcPr>
          <w:p w:rsidR="009635EE" w:rsidRDefault="00595BC8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</w:tcPr>
          <w:p w:rsidR="009635EE" w:rsidRDefault="00595BC8" w:rsidP="0059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работников, педагогический стаж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составляет: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7229" w:type="dxa"/>
          </w:tcPr>
          <w:p w:rsidR="009635EE" w:rsidRDefault="00595BC8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о 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молодых специалистов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7229" w:type="dxa"/>
          </w:tcPr>
          <w:p w:rsidR="009635EE" w:rsidRDefault="00595BC8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30 лет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5EE" w:rsidTr="00CB0F67">
        <w:tc>
          <w:tcPr>
            <w:tcW w:w="959" w:type="dxa"/>
          </w:tcPr>
          <w:p w:rsidR="009635EE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229" w:type="dxa"/>
          </w:tcPr>
          <w:p w:rsidR="009635EE" w:rsidRDefault="00595BC8" w:rsidP="00595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r w:rsidR="009635E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в возрасте до 30 лет (человек/%)</w:t>
            </w:r>
          </w:p>
        </w:tc>
        <w:tc>
          <w:tcPr>
            <w:tcW w:w="1843" w:type="dxa"/>
          </w:tcPr>
          <w:p w:rsidR="009635EE" w:rsidRDefault="009635EE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229" w:type="dxa"/>
          </w:tcPr>
          <w:p w:rsidR="00595BC8" w:rsidRDefault="00595BC8" w:rsidP="00B43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 в возрасте до </w:t>
            </w:r>
            <w:r w:rsidR="00B439C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(человек/%)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229" w:type="dxa"/>
          </w:tcPr>
          <w:p w:rsidR="00595BC8" w:rsidRDefault="00B439C0" w:rsidP="00B43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Количество/доля 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 кадров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прошедших за последние 5 лет повышение квалификации/ переподготовку по профилю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осуществляемой ими образовательной 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учреждениях высшего профессионального образования, а также в учреждениях системы переподготовки и повышения квалификации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(человек/%)</w:t>
            </w:r>
            <w:proofErr w:type="gramEnd"/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7229" w:type="dxa"/>
          </w:tcPr>
          <w:p w:rsidR="00595BC8" w:rsidRDefault="00B439C0" w:rsidP="00B43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управленческих кадров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прошедших повышение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по ФГОС (в общей численности педагогических и управленческих кадров) 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(человек/%)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595BC8" w:rsidRDefault="00595BC8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  <w:r w:rsidR="00B4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общеобразовательной организации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595BC8" w:rsidRDefault="00595BC8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4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 в расчете на одного учащегося (единиц)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29" w:type="dxa"/>
          </w:tcPr>
          <w:p w:rsidR="00595BC8" w:rsidRDefault="00595BC8" w:rsidP="00D51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(единиц)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229" w:type="dxa"/>
          </w:tcPr>
          <w:p w:rsidR="00595BC8" w:rsidRDefault="00B439C0" w:rsidP="00B43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образовательной 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 (да/нет)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229" w:type="dxa"/>
          </w:tcPr>
          <w:p w:rsidR="00595BC8" w:rsidRDefault="00595BC8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 (да/нет)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7229" w:type="dxa"/>
          </w:tcPr>
          <w:p w:rsidR="00595BC8" w:rsidRDefault="00B439C0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возможности работы на стационарных компьютерах или использования переносных компьютеров (да/нет)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7229" w:type="dxa"/>
          </w:tcPr>
          <w:p w:rsidR="00595BC8" w:rsidRDefault="00B439C0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7229" w:type="dxa"/>
          </w:tcPr>
          <w:p w:rsidR="00595BC8" w:rsidRDefault="00B439C0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снащенного средствами сканирования и распознавания текстов (да/нет)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.4.4.</w:t>
            </w:r>
          </w:p>
        </w:tc>
        <w:tc>
          <w:tcPr>
            <w:tcW w:w="7229" w:type="dxa"/>
          </w:tcPr>
          <w:p w:rsidR="00595BC8" w:rsidRDefault="00B439C0" w:rsidP="00B43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выходом в Интернет с компьютеров, расположенных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 (да/нет)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.4.5.</w:t>
            </w:r>
          </w:p>
        </w:tc>
        <w:tc>
          <w:tcPr>
            <w:tcW w:w="7229" w:type="dxa"/>
          </w:tcPr>
          <w:p w:rsidR="00595BC8" w:rsidRDefault="00B439C0" w:rsidP="00410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контролируемой распечаткой бумажных материалов (да/нет)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BC8" w:rsidTr="00CB0F67">
        <w:tc>
          <w:tcPr>
            <w:tcW w:w="959" w:type="dxa"/>
          </w:tcPr>
          <w:p w:rsidR="00595BC8" w:rsidRDefault="00B439C0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229" w:type="dxa"/>
          </w:tcPr>
          <w:p w:rsidR="00595BC8" w:rsidRDefault="00B439C0" w:rsidP="00B43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Количество/доля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которым обеспечена возможность пользоваться широкопол</w:t>
            </w:r>
            <w:r w:rsidR="00050E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95BC8">
              <w:rPr>
                <w:rFonts w:ascii="Times New Roman" w:eastAsia="Times New Roman" w:hAnsi="Times New Roman" w:cs="Times New Roman"/>
                <w:sz w:val="24"/>
                <w:szCs w:val="24"/>
              </w:rPr>
              <w:t>сным Интернетом (не менее 2 Мб/с) (человек/%)</w:t>
            </w:r>
          </w:p>
        </w:tc>
        <w:tc>
          <w:tcPr>
            <w:tcW w:w="1843" w:type="dxa"/>
          </w:tcPr>
          <w:p w:rsidR="00595BC8" w:rsidRDefault="00595BC8" w:rsidP="00E1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0F67" w:rsidRPr="00E16630" w:rsidRDefault="00CB0F67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630" w:rsidRPr="00E16630" w:rsidRDefault="00A1335C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16630" w:rsidRPr="00E16630">
        <w:rPr>
          <w:rFonts w:ascii="Times New Roman" w:eastAsia="Times New Roman" w:hAnsi="Times New Roman" w:cs="Times New Roman"/>
          <w:sz w:val="24"/>
          <w:szCs w:val="24"/>
        </w:rPr>
        <w:t xml:space="preserve">. Результаты </w:t>
      </w:r>
      <w:proofErr w:type="spellStart"/>
      <w:r w:rsidR="00E16630"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E16630" w:rsidRPr="00E16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E16630" w:rsidRPr="00E16630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="00E16630" w:rsidRPr="00E16630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="00E16630" w:rsidRPr="00E166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630" w:rsidRP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>по состоянию на 1 августа текущего года.</w:t>
      </w:r>
    </w:p>
    <w:p w:rsidR="00E16630" w:rsidRPr="00E16630" w:rsidRDefault="00E16630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Отчет подписывается руководителем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16630">
        <w:rPr>
          <w:rFonts w:ascii="Times New Roman" w:eastAsia="Times New Roman" w:hAnsi="Times New Roman" w:cs="Times New Roman"/>
          <w:sz w:val="24"/>
          <w:szCs w:val="24"/>
        </w:rPr>
        <w:t xml:space="preserve"> и заверяется ее печатью.</w:t>
      </w:r>
    </w:p>
    <w:p w:rsidR="00E16630" w:rsidRPr="00E16630" w:rsidRDefault="00A1335C" w:rsidP="00E166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16630" w:rsidRPr="00E16630">
        <w:rPr>
          <w:rFonts w:ascii="Times New Roman" w:eastAsia="Times New Roman" w:hAnsi="Times New Roman" w:cs="Times New Roman"/>
          <w:sz w:val="24"/>
          <w:szCs w:val="24"/>
        </w:rPr>
        <w:t>. Размещение отчет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6630" w:rsidRPr="00E16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B3F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E16630" w:rsidRPr="00E16630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направление его учредителю осуществляются не позднее 1 сентября текущего года.</w:t>
      </w:r>
    </w:p>
    <w:p w:rsidR="00E16630" w:rsidRPr="00E16630" w:rsidRDefault="00E16630" w:rsidP="00E16630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30765" w:rsidRPr="00E16630" w:rsidRDefault="00730765" w:rsidP="00E16630">
      <w:pPr>
        <w:ind w:firstLine="284"/>
      </w:pPr>
      <w:bookmarkStart w:id="0" w:name="_GoBack"/>
      <w:bookmarkEnd w:id="0"/>
    </w:p>
    <w:sectPr w:rsidR="00730765" w:rsidRPr="00E16630" w:rsidSect="00263E8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630"/>
    <w:rsid w:val="00050E94"/>
    <w:rsid w:val="000E5C0D"/>
    <w:rsid w:val="0018620C"/>
    <w:rsid w:val="00263E83"/>
    <w:rsid w:val="00281154"/>
    <w:rsid w:val="003025E0"/>
    <w:rsid w:val="004102DE"/>
    <w:rsid w:val="00595BC8"/>
    <w:rsid w:val="00730765"/>
    <w:rsid w:val="009635EE"/>
    <w:rsid w:val="009F66E9"/>
    <w:rsid w:val="00A1335C"/>
    <w:rsid w:val="00AA6158"/>
    <w:rsid w:val="00B439C0"/>
    <w:rsid w:val="00BD4FB3"/>
    <w:rsid w:val="00C122FA"/>
    <w:rsid w:val="00CB0F67"/>
    <w:rsid w:val="00D51CD3"/>
    <w:rsid w:val="00DF6B3F"/>
    <w:rsid w:val="00E16630"/>
    <w:rsid w:val="00F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ED88-603E-4791-877B-C2581042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10</cp:revision>
  <cp:lastPrinted>2014-05-27T05:12:00Z</cp:lastPrinted>
  <dcterms:created xsi:type="dcterms:W3CDTF">2014-05-26T09:22:00Z</dcterms:created>
  <dcterms:modified xsi:type="dcterms:W3CDTF">2018-04-26T10:45:00Z</dcterms:modified>
</cp:coreProperties>
</file>